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C247" w14:textId="53BDEF94" w:rsidR="005370B5" w:rsidRPr="00270EB2" w:rsidRDefault="005370B5" w:rsidP="005370B5">
      <w:pPr>
        <w:jc w:val="center"/>
        <w:rPr>
          <w:b/>
          <w:bCs/>
          <w:sz w:val="28"/>
          <w:szCs w:val="28"/>
        </w:rPr>
      </w:pPr>
      <w:r w:rsidRPr="00270EB2">
        <w:rPr>
          <w:rFonts w:hint="eastAsia"/>
          <w:b/>
          <w:bCs/>
          <w:sz w:val="28"/>
          <w:szCs w:val="28"/>
        </w:rPr>
        <w:t>令和</w:t>
      </w:r>
      <w:r w:rsidRPr="00270EB2">
        <w:rPr>
          <w:b/>
          <w:bCs/>
          <w:sz w:val="28"/>
          <w:szCs w:val="28"/>
        </w:rPr>
        <w:t>5年度</w:t>
      </w:r>
      <w:r w:rsidR="00436F9B" w:rsidRPr="00270EB2">
        <w:rPr>
          <w:rFonts w:hint="eastAsia"/>
          <w:b/>
          <w:bCs/>
          <w:sz w:val="28"/>
          <w:szCs w:val="28"/>
        </w:rPr>
        <w:t>第1回</w:t>
      </w:r>
      <w:r w:rsidRPr="00270EB2">
        <w:rPr>
          <w:b/>
          <w:bCs/>
          <w:sz w:val="28"/>
          <w:szCs w:val="28"/>
        </w:rPr>
        <w:t>公認ソフトボールスタートコーチ養成講習会</w:t>
      </w:r>
    </w:p>
    <w:p w14:paraId="389CF4D5" w14:textId="1BEF50BE" w:rsidR="003C0E22" w:rsidRPr="00270EB2" w:rsidRDefault="003C0E22" w:rsidP="005370B5">
      <w:pPr>
        <w:jc w:val="center"/>
        <w:rPr>
          <w:b/>
          <w:bCs/>
          <w:sz w:val="28"/>
          <w:szCs w:val="28"/>
        </w:rPr>
      </w:pPr>
      <w:r w:rsidRPr="00270EB2">
        <w:rPr>
          <w:rFonts w:hint="eastAsia"/>
          <w:b/>
          <w:bCs/>
          <w:sz w:val="28"/>
          <w:szCs w:val="28"/>
        </w:rPr>
        <w:t>受講</w:t>
      </w:r>
      <w:r w:rsidR="00026136" w:rsidRPr="00270EB2">
        <w:rPr>
          <w:rFonts w:hint="eastAsia"/>
          <w:b/>
          <w:bCs/>
          <w:sz w:val="28"/>
          <w:szCs w:val="28"/>
        </w:rPr>
        <w:t>申込</w:t>
      </w:r>
      <w:r w:rsidRPr="00270EB2">
        <w:rPr>
          <w:rFonts w:hint="eastAsia"/>
          <w:b/>
          <w:bCs/>
          <w:sz w:val="28"/>
          <w:szCs w:val="28"/>
        </w:rPr>
        <w:t>のお知らせ</w:t>
      </w:r>
    </w:p>
    <w:p w14:paraId="1C28D778" w14:textId="77777777" w:rsidR="003C0E22" w:rsidRDefault="003C0E22" w:rsidP="005370B5"/>
    <w:p w14:paraId="4CC03BC1" w14:textId="5020EFBE" w:rsidR="005370B5" w:rsidRDefault="005370B5" w:rsidP="005370B5">
      <w:r w:rsidRPr="005370B5">
        <w:rPr>
          <w:rFonts w:hint="eastAsia"/>
        </w:rPr>
        <w:t>令和</w:t>
      </w:r>
      <w:r w:rsidRPr="005370B5">
        <w:t>5年度公認ソフトボールスタートコーチ養成講習会</w:t>
      </w:r>
      <w:r>
        <w:rPr>
          <w:rFonts w:hint="eastAsia"/>
        </w:rPr>
        <w:t>の</w:t>
      </w:r>
      <w:r w:rsidR="003C0E22">
        <w:rPr>
          <w:rFonts w:hint="eastAsia"/>
        </w:rPr>
        <w:t>受講申込を希望される方は</w:t>
      </w:r>
      <w:r w:rsidR="00A236A4">
        <w:rPr>
          <w:rFonts w:hint="eastAsia"/>
        </w:rPr>
        <w:t>、</w:t>
      </w:r>
      <w:r w:rsidR="00C353DE">
        <w:rPr>
          <w:rFonts w:hint="eastAsia"/>
        </w:rPr>
        <w:t>3</w:t>
      </w:r>
      <w:r w:rsidR="00C353DE" w:rsidRPr="00DD5B67">
        <w:rPr>
          <w:rFonts w:hint="eastAsia"/>
        </w:rPr>
        <w:t>月</w:t>
      </w:r>
      <w:r w:rsidR="00C353DE">
        <w:rPr>
          <w:rFonts w:hint="eastAsia"/>
        </w:rPr>
        <w:t>20</w:t>
      </w:r>
      <w:r w:rsidR="00C353DE" w:rsidRPr="00DD5B67">
        <w:rPr>
          <w:rFonts w:hint="eastAsia"/>
        </w:rPr>
        <w:t>日（</w:t>
      </w:r>
      <w:r w:rsidR="00C353DE">
        <w:rPr>
          <w:rFonts w:hint="eastAsia"/>
        </w:rPr>
        <w:t>月</w:t>
      </w:r>
      <w:r w:rsidR="00C353DE" w:rsidRPr="00DD5B67">
        <w:rPr>
          <w:rFonts w:hint="eastAsia"/>
        </w:rPr>
        <w:t>）～</w:t>
      </w:r>
      <w:r w:rsidR="00C353DE">
        <w:rPr>
          <w:rFonts w:hint="eastAsia"/>
        </w:rPr>
        <w:t>4月8</w:t>
      </w:r>
      <w:r w:rsidR="00C353DE" w:rsidRPr="00DD5B67">
        <w:rPr>
          <w:rFonts w:hint="eastAsia"/>
        </w:rPr>
        <w:t>日（</w:t>
      </w:r>
      <w:r w:rsidR="00C353DE">
        <w:rPr>
          <w:rFonts w:hint="eastAsia"/>
        </w:rPr>
        <w:t>土</w:t>
      </w:r>
      <w:r w:rsidR="00C353DE" w:rsidRPr="00DD5B67">
        <w:rPr>
          <w:rFonts w:hint="eastAsia"/>
        </w:rPr>
        <w:t>）</w:t>
      </w:r>
      <w:r w:rsidR="00C353DE">
        <w:rPr>
          <w:rFonts w:hint="eastAsia"/>
        </w:rPr>
        <w:t>の間に</w:t>
      </w:r>
      <w:r>
        <w:rPr>
          <w:rFonts w:hint="eastAsia"/>
        </w:rPr>
        <w:t>指導者マイページを作成し、受講申込を行ってください。</w:t>
      </w:r>
    </w:p>
    <w:p w14:paraId="05C14AC3" w14:textId="6FCBB119" w:rsidR="005370B5" w:rsidRDefault="00425935" w:rsidP="005370B5">
      <w:r>
        <w:rPr>
          <w:rFonts w:hint="eastAsia"/>
        </w:rPr>
        <w:t>※</w:t>
      </w:r>
      <w:r w:rsidR="005370B5">
        <w:rPr>
          <w:rFonts w:hint="eastAsia"/>
        </w:rPr>
        <w:t>申込の際に認証コードが求められますので、下記の認証コードを入力してください。</w:t>
      </w:r>
    </w:p>
    <w:p w14:paraId="635DC0AD" w14:textId="77777777" w:rsidR="005370B5" w:rsidRDefault="00425935" w:rsidP="005370B5">
      <w:r>
        <w:rPr>
          <w:noProof/>
        </w:rPr>
        <mc:AlternateContent>
          <mc:Choice Requires="wps">
            <w:drawing>
              <wp:anchor distT="45720" distB="45720" distL="114300" distR="114300" simplePos="0" relativeHeight="251661312" behindDoc="0" locked="0" layoutInCell="1" allowOverlap="1" wp14:anchorId="103ABE5D" wp14:editId="38A5AD9C">
                <wp:simplePos x="0" y="0"/>
                <wp:positionH relativeFrom="column">
                  <wp:posOffset>100965</wp:posOffset>
                </wp:positionH>
                <wp:positionV relativeFrom="paragraph">
                  <wp:posOffset>141605</wp:posOffset>
                </wp:positionV>
                <wp:extent cx="2209800" cy="533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33400"/>
                        </a:xfrm>
                        <a:prstGeom prst="rect">
                          <a:avLst/>
                        </a:prstGeom>
                        <a:solidFill>
                          <a:srgbClr val="FFFFFF"/>
                        </a:solidFill>
                        <a:ln w="19050" cmpd="dbl">
                          <a:solidFill>
                            <a:srgbClr val="000000"/>
                          </a:solidFill>
                          <a:miter lim="800000"/>
                          <a:headEnd/>
                          <a:tailEnd/>
                        </a:ln>
                      </wps:spPr>
                      <wps:txbx>
                        <w:txbxContent>
                          <w:p w14:paraId="43290DAB" w14:textId="068114D1" w:rsidR="00425935" w:rsidRPr="00425935" w:rsidRDefault="00425935">
                            <w:pPr>
                              <w:rPr>
                                <w:szCs w:val="21"/>
                              </w:rPr>
                            </w:pPr>
                            <w:r w:rsidRPr="00425935">
                              <w:rPr>
                                <w:rFonts w:hint="eastAsia"/>
                                <w:sz w:val="24"/>
                                <w:szCs w:val="24"/>
                              </w:rPr>
                              <w:t>認証コード</w:t>
                            </w:r>
                            <w:r>
                              <w:rPr>
                                <w:rFonts w:hint="eastAsia"/>
                                <w:sz w:val="24"/>
                                <w:szCs w:val="24"/>
                              </w:rPr>
                              <w:t>：</w:t>
                            </w:r>
                            <w:r w:rsidRPr="00425935">
                              <w:rPr>
                                <w:rFonts w:hint="eastAsia"/>
                                <w:sz w:val="24"/>
                                <w:szCs w:val="24"/>
                              </w:rPr>
                              <w:t xml:space="preserve">　</w:t>
                            </w:r>
                            <w:r w:rsidR="00436F9B">
                              <w:rPr>
                                <w:rFonts w:hint="eastAsia"/>
                                <w:sz w:val="24"/>
                                <w:szCs w:val="24"/>
                              </w:rPr>
                              <w:t>4</w:t>
                            </w:r>
                            <w:r w:rsidR="00436F9B">
                              <w:rPr>
                                <w:sz w:val="24"/>
                                <w:szCs w:val="24"/>
                              </w:rPr>
                              <w:t>4</w:t>
                            </w:r>
                            <w:r w:rsidRPr="00425935">
                              <w:rPr>
                                <w:rFonts w:hint="eastAsia"/>
                                <w:sz w:val="24"/>
                                <w:szCs w:val="24"/>
                              </w:rPr>
                              <w:t>SC2023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ABE5D" id="_x0000_t202" coordsize="21600,21600" o:spt="202" path="m,l,21600r21600,l21600,xe">
                <v:stroke joinstyle="miter"/>
                <v:path gradientshapeok="t" o:connecttype="rect"/>
              </v:shapetype>
              <v:shape id="テキスト ボックス 2" o:spid="_x0000_s1026" type="#_x0000_t202" style="position:absolute;left:0;text-align:left;margin-left:7.95pt;margin-top:11.15pt;width:174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" strokeweight="1.5pt">
                <v:stroke linestyle="thinThin"/>
                <v:textbox>
                  <w:txbxContent>
                    <w:p w14:paraId="43290DAB" w14:textId="068114D1" w:rsidR="00425935" w:rsidRPr="00425935" w:rsidRDefault="00425935">
                      <w:pPr>
                        <w:rPr>
                          <w:szCs w:val="21"/>
                        </w:rPr>
                      </w:pPr>
                      <w:r w:rsidRPr="00425935">
                        <w:rPr>
                          <w:rFonts w:hint="eastAsia"/>
                          <w:sz w:val="24"/>
                          <w:szCs w:val="24"/>
                        </w:rPr>
                        <w:t>認証コード</w:t>
                      </w:r>
                      <w:r>
                        <w:rPr>
                          <w:rFonts w:hint="eastAsia"/>
                          <w:sz w:val="24"/>
                          <w:szCs w:val="24"/>
                        </w:rPr>
                        <w:t>：</w:t>
                      </w:r>
                      <w:r w:rsidRPr="00425935">
                        <w:rPr>
                          <w:rFonts w:hint="eastAsia"/>
                          <w:sz w:val="24"/>
                          <w:szCs w:val="24"/>
                        </w:rPr>
                        <w:t xml:space="preserve">　</w:t>
                      </w:r>
                      <w:r w:rsidR="00436F9B">
                        <w:rPr>
                          <w:rFonts w:hint="eastAsia"/>
                          <w:sz w:val="24"/>
                          <w:szCs w:val="24"/>
                        </w:rPr>
                        <w:t>4</w:t>
                      </w:r>
                      <w:r w:rsidR="00436F9B">
                        <w:rPr>
                          <w:sz w:val="24"/>
                          <w:szCs w:val="24"/>
                        </w:rPr>
                        <w:t>4</w:t>
                      </w:r>
                      <w:r w:rsidRPr="00425935">
                        <w:rPr>
                          <w:rFonts w:hint="eastAsia"/>
                          <w:sz w:val="24"/>
                          <w:szCs w:val="24"/>
                        </w:rPr>
                        <w:t>SC2023</w:t>
                      </w:r>
                    </w:p>
                  </w:txbxContent>
                </v:textbox>
                <w10:wrap type="square"/>
              </v:shape>
            </w:pict>
          </mc:Fallback>
        </mc:AlternateContent>
      </w:r>
    </w:p>
    <w:p w14:paraId="1EB5A2A3" w14:textId="77777777" w:rsidR="00425935" w:rsidRDefault="00425935" w:rsidP="005370B5"/>
    <w:p w14:paraId="392D0F5F" w14:textId="77777777" w:rsidR="005370B5" w:rsidRDefault="00425935" w:rsidP="005370B5">
      <w:r>
        <w:rPr>
          <w:rFonts w:hint="eastAsia"/>
          <w:szCs w:val="21"/>
        </w:rPr>
        <w:t>※</w:t>
      </w:r>
      <w:r w:rsidRPr="00425935">
        <w:rPr>
          <w:rFonts w:hint="eastAsia"/>
          <w:szCs w:val="21"/>
        </w:rPr>
        <w:t>英数字すべて半角、英字は大文字</w:t>
      </w:r>
    </w:p>
    <w:p w14:paraId="10B38648" w14:textId="77777777" w:rsidR="005370B5" w:rsidRDefault="00425935" w:rsidP="005370B5">
      <w:r>
        <w:rPr>
          <w:noProof/>
        </w:rPr>
        <w:drawing>
          <wp:anchor distT="0" distB="0" distL="114300" distR="114300" simplePos="0" relativeHeight="251659264" behindDoc="0" locked="0" layoutInCell="1" allowOverlap="1" wp14:anchorId="4701F983" wp14:editId="31CDE724">
            <wp:simplePos x="0" y="0"/>
            <wp:positionH relativeFrom="margin">
              <wp:posOffset>3053080</wp:posOffset>
            </wp:positionH>
            <wp:positionV relativeFrom="paragraph">
              <wp:posOffset>212725</wp:posOffset>
            </wp:positionV>
            <wp:extent cx="1135380" cy="1135380"/>
            <wp:effectExtent l="0" t="0" r="7620" b="7620"/>
            <wp:wrapNone/>
            <wp:docPr id="27" name="図 2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QR コード&#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338AB" w14:textId="77777777" w:rsidR="00425935" w:rsidRDefault="00425935" w:rsidP="005370B5"/>
    <w:p w14:paraId="1211E106" w14:textId="77777777" w:rsidR="005370B5" w:rsidRDefault="005370B5" w:rsidP="005370B5">
      <w:r>
        <w:rPr>
          <w:rFonts w:hint="eastAsia"/>
        </w:rPr>
        <w:t>＜</w:t>
      </w:r>
      <w:r w:rsidRPr="005370B5">
        <w:rPr>
          <w:rFonts w:hint="eastAsia"/>
        </w:rPr>
        <w:t>指導者マイページ</w:t>
      </w:r>
      <w:r>
        <w:rPr>
          <w:rFonts w:hint="eastAsia"/>
        </w:rPr>
        <w:t>＞</w:t>
      </w:r>
    </w:p>
    <w:p w14:paraId="52F2620B" w14:textId="77777777" w:rsidR="005370B5" w:rsidRDefault="005370B5" w:rsidP="005370B5">
      <w:r w:rsidRPr="005370B5">
        <w:t>URL：</w:t>
      </w:r>
      <w:hyperlink r:id="rId5" w:history="1">
        <w:r w:rsidRPr="006327DD">
          <w:rPr>
            <w:rStyle w:val="a3"/>
          </w:rPr>
          <w:t>https://my.japan-sports.or.jp/login</w:t>
        </w:r>
      </w:hyperlink>
      <w:r w:rsidR="00425935">
        <w:rPr>
          <w:rFonts w:hint="eastAsia"/>
        </w:rPr>
        <w:t xml:space="preserve">　</w:t>
      </w:r>
    </w:p>
    <w:p w14:paraId="37A8290C" w14:textId="77777777" w:rsidR="005370B5" w:rsidRDefault="005370B5" w:rsidP="005370B5"/>
    <w:p w14:paraId="493B7E29" w14:textId="77777777" w:rsidR="005370B5" w:rsidRDefault="005370B5" w:rsidP="005370B5"/>
    <w:p w14:paraId="0A63CBB5" w14:textId="77777777" w:rsidR="005370B5" w:rsidRDefault="005370B5" w:rsidP="005370B5">
      <w:r>
        <w:rPr>
          <w:rFonts w:hint="eastAsia"/>
        </w:rPr>
        <w:t>※指導者マイページの作成から申込みまでの流れは下記からご確認ください。</w:t>
      </w:r>
    </w:p>
    <w:p w14:paraId="318A85F1" w14:textId="77777777" w:rsidR="005370B5" w:rsidRDefault="00000000" w:rsidP="005370B5">
      <w:hyperlink r:id="rId6" w:history="1">
        <w:r w:rsidR="005370B5" w:rsidRPr="006327DD">
          <w:rPr>
            <w:rStyle w:val="a3"/>
          </w:rPr>
          <w:t>https://www.japan-sports.or.jp/Portals/0/data/ikusei/doc/SC/2021/sc_mp_manual.pdf</w:t>
        </w:r>
      </w:hyperlink>
    </w:p>
    <w:p w14:paraId="2A414851" w14:textId="77777777" w:rsidR="005370B5" w:rsidRDefault="005370B5" w:rsidP="005370B5"/>
    <w:p w14:paraId="25801622" w14:textId="77777777" w:rsidR="005370B5" w:rsidRDefault="005370B5" w:rsidP="005370B5">
      <w:r>
        <w:rPr>
          <w:rFonts w:hint="eastAsia"/>
        </w:rPr>
        <w:t>※指導者マイページでの本受講申込につきましては、指定期間以降の申込みは行えません。</w:t>
      </w:r>
    </w:p>
    <w:p w14:paraId="3DDDCD80" w14:textId="77777777" w:rsidR="005370B5" w:rsidRDefault="005370B5" w:rsidP="005370B5">
      <w:r>
        <w:rPr>
          <w:rFonts w:hint="eastAsia"/>
        </w:rPr>
        <w:t>※仮申込・本受講申込の両方が完了しないと講義を受講しても資格は認定されません。</w:t>
      </w:r>
    </w:p>
    <w:p w14:paraId="3C8726AE" w14:textId="77777777" w:rsidR="00425935" w:rsidRDefault="00425935" w:rsidP="005370B5"/>
    <w:p w14:paraId="634FD8A3" w14:textId="613DC1F5" w:rsidR="005370B5" w:rsidRDefault="005370B5" w:rsidP="005370B5">
      <w:r>
        <w:rPr>
          <w:rFonts w:hint="eastAsia"/>
        </w:rPr>
        <w:t xml:space="preserve">【お問合せ先】　</w:t>
      </w:r>
    </w:p>
    <w:p w14:paraId="199ED076" w14:textId="27710E7C" w:rsidR="000D751E" w:rsidRPr="00545541" w:rsidRDefault="00436F9B" w:rsidP="000D751E">
      <w:r w:rsidRPr="00DF2356">
        <w:rPr>
          <w:rFonts w:ascii="ＭＳ 明朝" w:eastAsia="ＭＳ 明朝" w:hAnsi="ＭＳ 明朝" w:cs="Times New Roman"/>
          <w:noProof/>
          <w:kern w:val="0"/>
          <w:sz w:val="24"/>
          <w:szCs w:val="20"/>
        </w:rPr>
        <mc:AlternateContent>
          <mc:Choice Requires="wps">
            <w:drawing>
              <wp:anchor distT="45720" distB="45720" distL="114300" distR="114300" simplePos="0" relativeHeight="251663360" behindDoc="0" locked="0" layoutInCell="1" allowOverlap="1" wp14:anchorId="7B480C3E" wp14:editId="756760D1">
                <wp:simplePos x="0" y="0"/>
                <wp:positionH relativeFrom="margin">
                  <wp:align>right</wp:align>
                </wp:positionH>
                <wp:positionV relativeFrom="paragraph">
                  <wp:posOffset>127635</wp:posOffset>
                </wp:positionV>
                <wp:extent cx="4737100" cy="1276350"/>
                <wp:effectExtent l="0" t="0" r="2540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276350"/>
                        </a:xfrm>
                        <a:prstGeom prst="rect">
                          <a:avLst/>
                        </a:prstGeom>
                        <a:solidFill>
                          <a:srgbClr val="FFFFFF"/>
                        </a:solidFill>
                        <a:ln w="9525">
                          <a:solidFill>
                            <a:srgbClr val="000000"/>
                          </a:solidFill>
                          <a:miter lim="800000"/>
                          <a:headEnd/>
                          <a:tailEnd/>
                        </a:ln>
                      </wps:spPr>
                      <wps:txbx>
                        <w:txbxContent>
                          <w:p w14:paraId="69985E98" w14:textId="77777777" w:rsidR="00436F9B" w:rsidRPr="004E318F" w:rsidRDefault="00436F9B" w:rsidP="00436F9B">
                            <w:pPr>
                              <w:jc w:val="center"/>
                            </w:pPr>
                            <w:r>
                              <w:rPr>
                                <w:rFonts w:hint="eastAsia"/>
                              </w:rPr>
                              <w:t>一般社団法人大分県ソフトボール協会</w:t>
                            </w:r>
                          </w:p>
                          <w:p w14:paraId="1571CEB4" w14:textId="77777777" w:rsidR="00436F9B" w:rsidRDefault="00436F9B" w:rsidP="00436F9B">
                            <w:pPr>
                              <w:jc w:val="center"/>
                            </w:pPr>
                            <w:r>
                              <w:rPr>
                                <w:rFonts w:hint="eastAsia"/>
                              </w:rPr>
                              <w:t>指導者委員長　　甲斐　寿義</w:t>
                            </w:r>
                          </w:p>
                          <w:p w14:paraId="4A138EEE" w14:textId="77777777" w:rsidR="00436F9B" w:rsidRDefault="00436F9B" w:rsidP="00436F9B">
                            <w:pPr>
                              <w:jc w:val="center"/>
                            </w:pPr>
                            <w:r>
                              <w:rPr>
                                <w:rFonts w:hint="eastAsia"/>
                              </w:rPr>
                              <w:t>〒879-2111　　大分市大字本神崎920</w:t>
                            </w:r>
                          </w:p>
                          <w:p w14:paraId="6B5F1B7F" w14:textId="77777777" w:rsidR="00436F9B" w:rsidRDefault="00436F9B" w:rsidP="00436F9B">
                            <w:pPr>
                              <w:jc w:val="center"/>
                            </w:pPr>
                            <w:r>
                              <w:rPr>
                                <w:rFonts w:hint="eastAsia"/>
                              </w:rPr>
                              <w:t>TEL　090-4981-5710</w:t>
                            </w:r>
                          </w:p>
                          <w:p w14:paraId="3AAECB93" w14:textId="77777777" w:rsidR="00436F9B" w:rsidRPr="0042667C" w:rsidRDefault="00436F9B" w:rsidP="00436F9B">
                            <w:pPr>
                              <w:ind w:firstLineChars="200" w:firstLine="420"/>
                              <w:jc w:val="center"/>
                            </w:pPr>
                            <w:r>
                              <w:rPr>
                                <w:rFonts w:hint="eastAsia"/>
                              </w:rPr>
                              <w:t xml:space="preserve">E－ｍａｉｌ　</w:t>
                            </w:r>
                            <w:r>
                              <w:t>oita.softball.sidousya@gmail.com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80C3E" id="_x0000_s1027" type="#_x0000_t202" style="position:absolute;left:0;text-align:left;margin-left:321.8pt;margin-top:10.05pt;width:373pt;height:10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">
                <v:textbox>
                  <w:txbxContent>
                    <w:p w14:paraId="69985E98" w14:textId="77777777" w:rsidR="00436F9B" w:rsidRPr="004E318F" w:rsidRDefault="00436F9B" w:rsidP="00436F9B">
                      <w:pPr>
                        <w:jc w:val="center"/>
                      </w:pPr>
                      <w:r>
                        <w:rPr>
                          <w:rFonts w:hint="eastAsia"/>
                        </w:rPr>
                        <w:t>一般社団法人大分県ソフトボール協会</w:t>
                      </w:r>
                    </w:p>
                    <w:p w14:paraId="1571CEB4" w14:textId="77777777" w:rsidR="00436F9B" w:rsidRDefault="00436F9B" w:rsidP="00436F9B">
                      <w:pPr>
                        <w:jc w:val="center"/>
                      </w:pPr>
                      <w:r>
                        <w:rPr>
                          <w:rFonts w:hint="eastAsia"/>
                        </w:rPr>
                        <w:t>指導者委員長　　甲斐　寿義</w:t>
                      </w:r>
                    </w:p>
                    <w:p w14:paraId="4A138EEE" w14:textId="77777777" w:rsidR="00436F9B" w:rsidRDefault="00436F9B" w:rsidP="00436F9B">
                      <w:pPr>
                        <w:jc w:val="center"/>
                      </w:pPr>
                      <w:r>
                        <w:rPr>
                          <w:rFonts w:hint="eastAsia"/>
                        </w:rPr>
                        <w:t>〒879-2111　　大分市大字本神崎920</w:t>
                      </w:r>
                    </w:p>
                    <w:p w14:paraId="6B5F1B7F" w14:textId="77777777" w:rsidR="00436F9B" w:rsidRDefault="00436F9B" w:rsidP="00436F9B">
                      <w:pPr>
                        <w:jc w:val="center"/>
                      </w:pPr>
                      <w:r>
                        <w:rPr>
                          <w:rFonts w:hint="eastAsia"/>
                        </w:rPr>
                        <w:t>TEL　090-4981-5710</w:t>
                      </w:r>
                    </w:p>
                    <w:p w14:paraId="3AAECB93" w14:textId="77777777" w:rsidR="00436F9B" w:rsidRPr="0042667C" w:rsidRDefault="00436F9B" w:rsidP="00436F9B">
                      <w:pPr>
                        <w:ind w:firstLineChars="200" w:firstLine="420"/>
                        <w:jc w:val="center"/>
                      </w:pPr>
                      <w:r>
                        <w:rPr>
                          <w:rFonts w:hint="eastAsia"/>
                        </w:rPr>
                        <w:t xml:space="preserve">E－ｍａｉｌ　</w:t>
                      </w:r>
                      <w:r>
                        <w:t>oita.softball.sidousya@gmail.com</w:t>
                      </w:r>
                    </w:p>
                  </w:txbxContent>
                </v:textbox>
                <w10:wrap type="square" anchorx="margin"/>
              </v:shape>
            </w:pict>
          </mc:Fallback>
        </mc:AlternateContent>
      </w:r>
    </w:p>
    <w:p w14:paraId="7CAFF509" w14:textId="77777777" w:rsidR="005370B5" w:rsidRPr="000D751E" w:rsidRDefault="005370B5" w:rsidP="005370B5"/>
    <w:p w14:paraId="1307B372" w14:textId="77777777" w:rsidR="00436F9B" w:rsidRDefault="00436F9B" w:rsidP="005370B5"/>
    <w:p w14:paraId="10CE8DE1" w14:textId="77777777" w:rsidR="00436F9B" w:rsidRDefault="00436F9B" w:rsidP="005370B5"/>
    <w:p w14:paraId="426FDFC6" w14:textId="77777777" w:rsidR="00436F9B" w:rsidRDefault="00436F9B" w:rsidP="005370B5"/>
    <w:p w14:paraId="6A7ACEC1" w14:textId="77777777" w:rsidR="00436F9B" w:rsidRDefault="00436F9B" w:rsidP="005370B5"/>
    <w:p w14:paraId="282B371E" w14:textId="77777777" w:rsidR="00436F9B" w:rsidRDefault="00436F9B" w:rsidP="005370B5"/>
    <w:p w14:paraId="055866FD" w14:textId="045ABDAD" w:rsidR="005370B5" w:rsidRDefault="005370B5" w:rsidP="005370B5">
      <w:r>
        <w:rPr>
          <w:rFonts w:hint="eastAsia"/>
        </w:rPr>
        <w:t>※指導者マイページについてのお問合せは下記にお願いいたします。</w:t>
      </w:r>
    </w:p>
    <w:p w14:paraId="2B73B02F" w14:textId="77777777" w:rsidR="005370B5" w:rsidRPr="005370B5" w:rsidRDefault="005370B5" w:rsidP="005370B5">
      <w:r>
        <w:rPr>
          <w:rFonts w:hint="eastAsia"/>
        </w:rPr>
        <w:t>日本スポーツ協会公認スポーツ指導者登録係［</w:t>
      </w:r>
      <w:r>
        <w:t>TEL：03-5859-0371（平日10時～17時）］</w:t>
      </w:r>
    </w:p>
    <w:sectPr w:rsidR="005370B5" w:rsidRPr="005370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B5"/>
    <w:rsid w:val="00026136"/>
    <w:rsid w:val="000D751E"/>
    <w:rsid w:val="00270EB2"/>
    <w:rsid w:val="003C0E22"/>
    <w:rsid w:val="00425935"/>
    <w:rsid w:val="00436F9B"/>
    <w:rsid w:val="005370B5"/>
    <w:rsid w:val="007816F8"/>
    <w:rsid w:val="00A236A4"/>
    <w:rsid w:val="00C3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FEA83"/>
  <w15:chartTrackingRefBased/>
  <w15:docId w15:val="{103CEE88-220B-43A7-B179-FA43C40C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70B5"/>
    <w:rPr>
      <w:color w:val="0563C1" w:themeColor="hyperlink"/>
      <w:u w:val="single"/>
    </w:rPr>
  </w:style>
  <w:style w:type="character" w:styleId="a4">
    <w:name w:val="Unresolved Mention"/>
    <w:basedOn w:val="a0"/>
    <w:uiPriority w:val="99"/>
    <w:semiHidden/>
    <w:unhideWhenUsed/>
    <w:rsid w:val="005370B5"/>
    <w:rPr>
      <w:color w:val="605E5C"/>
      <w:shd w:val="clear" w:color="auto" w:fill="E1DFDD"/>
    </w:rPr>
  </w:style>
  <w:style w:type="character" w:styleId="a5">
    <w:name w:val="FollowedHyperlink"/>
    <w:basedOn w:val="a0"/>
    <w:uiPriority w:val="99"/>
    <w:semiHidden/>
    <w:unhideWhenUsed/>
    <w:rsid w:val="005370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pan-sports.or.jp/Portals/0/data/ikusei/doc/SC/2021/sc_mp_manual.pdf" TargetMode="External"/><Relationship Id="rId5" Type="http://schemas.openxmlformats.org/officeDocument/2006/relationships/hyperlink" Target="https://my.japan-sports.or.jp/login"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a.ueda@softball.or.jp</dc:creator>
  <cp:keywords/>
  <dc:description/>
  <cp:lastModifiedBy>柚木 徹</cp:lastModifiedBy>
  <cp:revision>6</cp:revision>
  <dcterms:created xsi:type="dcterms:W3CDTF">2023-03-13T21:46:00Z</dcterms:created>
  <dcterms:modified xsi:type="dcterms:W3CDTF">2023-03-15T21:29:00Z</dcterms:modified>
</cp:coreProperties>
</file>